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EE1DD">
      <w:pPr>
        <w:spacing w:afterLines="5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21"/>
          <w:szCs w:val="21"/>
          <w:lang w:val="en-US" w:eastAsia="zh-CN"/>
        </w:rPr>
      </w:pPr>
    </w:p>
    <w:p w14:paraId="664B56ED">
      <w:pPr>
        <w:spacing w:afterLines="50" w:line="560" w:lineRule="exact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18"/>
          <w:szCs w:val="18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张家口职业技术学院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预算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执行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审批表</w:t>
      </w:r>
    </w:p>
    <w:tbl>
      <w:tblPr>
        <w:tblStyle w:val="3"/>
        <w:tblW w:w="9750" w:type="dxa"/>
        <w:tblInd w:w="4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80"/>
        <w:gridCol w:w="2445"/>
        <w:gridCol w:w="2490"/>
      </w:tblGrid>
      <w:tr w14:paraId="5738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235" w:type="dxa"/>
            <w:noWrap/>
            <w:vAlign w:val="center"/>
          </w:tcPr>
          <w:p w14:paraId="49B53A7D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申请支付单位</w:t>
            </w:r>
          </w:p>
        </w:tc>
        <w:tc>
          <w:tcPr>
            <w:tcW w:w="2580" w:type="dxa"/>
            <w:noWrap/>
            <w:vAlign w:val="center"/>
          </w:tcPr>
          <w:p w14:paraId="2295C60C">
            <w:pPr>
              <w:spacing w:line="560" w:lineRule="exact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45" w:type="dxa"/>
            <w:noWrap/>
            <w:vAlign w:val="center"/>
          </w:tcPr>
          <w:p w14:paraId="392B27E2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申报时间</w:t>
            </w:r>
          </w:p>
        </w:tc>
        <w:tc>
          <w:tcPr>
            <w:tcW w:w="2490" w:type="dxa"/>
            <w:noWrap/>
            <w:vAlign w:val="center"/>
          </w:tcPr>
          <w:p w14:paraId="1EDDB189">
            <w:pPr>
              <w:spacing w:line="560" w:lineRule="exact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4964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2235" w:type="dxa"/>
            <w:noWrap/>
            <w:vAlign w:val="center"/>
          </w:tcPr>
          <w:p w14:paraId="362BE07B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经办人</w:t>
            </w:r>
          </w:p>
        </w:tc>
        <w:tc>
          <w:tcPr>
            <w:tcW w:w="2580" w:type="dxa"/>
            <w:noWrap/>
            <w:vAlign w:val="center"/>
          </w:tcPr>
          <w:p w14:paraId="741CF26F">
            <w:pPr>
              <w:spacing w:line="560" w:lineRule="exact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445" w:type="dxa"/>
            <w:noWrap/>
            <w:vAlign w:val="center"/>
          </w:tcPr>
          <w:p w14:paraId="491EB730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是否有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预算</w:t>
            </w:r>
          </w:p>
        </w:tc>
        <w:tc>
          <w:tcPr>
            <w:tcW w:w="2490" w:type="dxa"/>
            <w:noWrap/>
            <w:vAlign w:val="center"/>
          </w:tcPr>
          <w:p w14:paraId="1F115992">
            <w:pPr>
              <w:spacing w:line="56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</w:tr>
      <w:tr w14:paraId="4B9C5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235" w:type="dxa"/>
            <w:noWrap/>
            <w:vAlign w:val="center"/>
          </w:tcPr>
          <w:p w14:paraId="068B6B74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项目名称</w:t>
            </w:r>
          </w:p>
        </w:tc>
        <w:tc>
          <w:tcPr>
            <w:tcW w:w="7515" w:type="dxa"/>
            <w:gridSpan w:val="3"/>
            <w:noWrap/>
            <w:vAlign w:val="center"/>
          </w:tcPr>
          <w:p w14:paraId="4BA50B54">
            <w:pPr>
              <w:spacing w:line="560" w:lineRule="exact"/>
              <w:jc w:val="center"/>
              <w:rPr>
                <w:color w:val="000000"/>
                <w:sz w:val="24"/>
              </w:rPr>
            </w:pPr>
          </w:p>
        </w:tc>
      </w:tr>
      <w:tr w14:paraId="1DA20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2235" w:type="dxa"/>
            <w:noWrap/>
            <w:vAlign w:val="center"/>
          </w:tcPr>
          <w:p w14:paraId="49A83826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事由及主要内容</w:t>
            </w:r>
          </w:p>
          <w:p w14:paraId="306B8677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（可附件说明）</w:t>
            </w:r>
          </w:p>
        </w:tc>
        <w:tc>
          <w:tcPr>
            <w:tcW w:w="7515" w:type="dxa"/>
            <w:gridSpan w:val="3"/>
            <w:noWrap/>
            <w:vAlign w:val="center"/>
          </w:tcPr>
          <w:p w14:paraId="6B43672F">
            <w:pPr>
              <w:spacing w:line="560" w:lineRule="exact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</w:p>
        </w:tc>
      </w:tr>
      <w:tr w14:paraId="632DB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235" w:type="dxa"/>
            <w:noWrap/>
            <w:vAlign w:val="center"/>
          </w:tcPr>
          <w:p w14:paraId="0A1733E7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预算资金类型</w:t>
            </w:r>
          </w:p>
        </w:tc>
        <w:tc>
          <w:tcPr>
            <w:tcW w:w="2580" w:type="dxa"/>
            <w:noWrap/>
            <w:vAlign w:val="center"/>
          </w:tcPr>
          <w:p w14:paraId="4E42CDDF">
            <w:pPr>
              <w:jc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学院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专户</w:t>
            </w:r>
            <w:r>
              <w:rPr>
                <w:rFonts w:hint="eastAsia"/>
                <w:color w:val="000000"/>
                <w:sz w:val="24"/>
              </w:rPr>
              <w:t>资金</w:t>
            </w:r>
            <w:r>
              <w:rPr>
                <w:rFonts w:ascii="Arial" w:hAnsi="Arial" w:cs="Arial"/>
                <w:color w:val="000000"/>
                <w:sz w:val="24"/>
              </w:rPr>
              <w:sym w:font="Wingdings" w:char="00A8"/>
            </w:r>
          </w:p>
          <w:p w14:paraId="7E38DC88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财政拨款资金</w:t>
            </w:r>
            <w:r>
              <w:rPr>
                <w:rFonts w:hint="eastAsia"/>
                <w:color w:val="000000"/>
                <w:sz w:val="24"/>
              </w:rPr>
              <w:sym w:font="Wingdings" w:char="00A8"/>
            </w:r>
          </w:p>
          <w:p w14:paraId="0727D1C0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其他资金</w:t>
            </w:r>
            <w:r>
              <w:rPr>
                <w:rFonts w:hint="eastAsia"/>
                <w:color w:val="000000"/>
                <w:sz w:val="24"/>
              </w:rPr>
              <w:sym w:font="Wingdings" w:char="00A8"/>
            </w:r>
          </w:p>
        </w:tc>
        <w:tc>
          <w:tcPr>
            <w:tcW w:w="2445" w:type="dxa"/>
            <w:noWrap/>
            <w:vAlign w:val="center"/>
          </w:tcPr>
          <w:p w14:paraId="54E72654">
            <w:pPr>
              <w:spacing w:line="240" w:lineRule="auto"/>
              <w:jc w:val="center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预算资金</w:t>
            </w: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项目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名称</w:t>
            </w:r>
            <w:r>
              <w:rPr>
                <w:rFonts w:hint="eastAsia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15"/>
                <w:szCs w:val="15"/>
                <w:lang w:val="en-US" w:eastAsia="zh-CN"/>
              </w:rPr>
              <w:t>经费类不填</w:t>
            </w:r>
            <w:r>
              <w:rPr>
                <w:rFonts w:hint="eastAsia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490" w:type="dxa"/>
            <w:noWrap/>
            <w:vAlign w:val="center"/>
          </w:tcPr>
          <w:p w14:paraId="0C7ADF4A">
            <w:pPr>
              <w:spacing w:line="560" w:lineRule="exact"/>
              <w:jc w:val="center"/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</w:p>
        </w:tc>
      </w:tr>
      <w:tr w14:paraId="3492F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235" w:type="dxa"/>
            <w:noWrap/>
            <w:vAlign w:val="center"/>
          </w:tcPr>
          <w:p w14:paraId="51B84CB3">
            <w:pPr>
              <w:spacing w:line="56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申请支付</w:t>
            </w:r>
            <w:r>
              <w:rPr>
                <w:b/>
                <w:bCs/>
                <w:color w:val="000000"/>
                <w:sz w:val="24"/>
              </w:rPr>
              <w:t>金额</w:t>
            </w:r>
          </w:p>
        </w:tc>
        <w:tc>
          <w:tcPr>
            <w:tcW w:w="2580" w:type="dxa"/>
            <w:noWrap/>
            <w:vAlign w:val="center"/>
          </w:tcPr>
          <w:p w14:paraId="57428BE3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</w:t>
            </w:r>
            <w:bookmarkStart w:id="0" w:name="_GoBack"/>
            <w:bookmarkEnd w:id="0"/>
            <w:r>
              <w:rPr>
                <w:color w:val="000000"/>
                <w:sz w:val="24"/>
              </w:rPr>
              <w:t xml:space="preserve">         元</w:t>
            </w:r>
          </w:p>
        </w:tc>
        <w:tc>
          <w:tcPr>
            <w:tcW w:w="2445" w:type="dxa"/>
            <w:noWrap/>
            <w:vAlign w:val="center"/>
          </w:tcPr>
          <w:p w14:paraId="0F77B27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已付金额</w:t>
            </w:r>
          </w:p>
          <w:p w14:paraId="403EE90F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000000"/>
                <w:sz w:val="15"/>
                <w:szCs w:val="15"/>
                <w:lang w:val="en-US" w:eastAsia="zh-CN"/>
              </w:rPr>
              <w:t>经费类不填</w:t>
            </w:r>
            <w:r>
              <w:rPr>
                <w:rFonts w:hint="eastAsia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2490" w:type="dxa"/>
            <w:noWrap/>
            <w:vAlign w:val="center"/>
          </w:tcPr>
          <w:p w14:paraId="433E3042">
            <w:pPr>
              <w:spacing w:line="56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      元 </w:t>
            </w:r>
          </w:p>
        </w:tc>
      </w:tr>
      <w:tr w14:paraId="36CA7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750" w:type="dxa"/>
            <w:gridSpan w:val="4"/>
            <w:noWrap/>
            <w:vAlign w:val="center"/>
          </w:tcPr>
          <w:p w14:paraId="786A23E1">
            <w:pPr>
              <w:spacing w:line="560" w:lineRule="exact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30"/>
                <w:szCs w:val="30"/>
              </w:rPr>
              <w:t>预算执行审批</w:t>
            </w:r>
          </w:p>
        </w:tc>
      </w:tr>
      <w:tr w14:paraId="1359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2235" w:type="dxa"/>
            <w:noWrap/>
            <w:vAlign w:val="center"/>
          </w:tcPr>
          <w:p w14:paraId="7A9F2A2D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部门</w:t>
            </w:r>
            <w:r>
              <w:rPr>
                <w:b/>
                <w:bCs/>
                <w:color w:val="000000"/>
                <w:sz w:val="24"/>
              </w:rPr>
              <w:t>意见</w:t>
            </w:r>
          </w:p>
        </w:tc>
        <w:tc>
          <w:tcPr>
            <w:tcW w:w="7515" w:type="dxa"/>
            <w:gridSpan w:val="3"/>
            <w:noWrap/>
            <w:vAlign w:val="center"/>
          </w:tcPr>
          <w:p w14:paraId="5A1944AD">
            <w:pPr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</w:p>
          <w:p w14:paraId="776F71E1">
            <w:pPr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</w:t>
            </w:r>
            <w:r>
              <w:rPr>
                <w:color w:val="000000"/>
                <w:sz w:val="24"/>
              </w:rPr>
              <w:t>：</w:t>
            </w:r>
          </w:p>
          <w:p w14:paraId="5D376756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color w:val="000000"/>
                <w:sz w:val="24"/>
              </w:rPr>
              <w:t xml:space="preserve"> 年   月   日</w:t>
            </w:r>
          </w:p>
        </w:tc>
      </w:tr>
      <w:tr w14:paraId="3BE62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35" w:type="dxa"/>
            <w:shd w:val="clear" w:color="auto" w:fill="auto"/>
            <w:noWrap/>
            <w:vAlign w:val="center"/>
          </w:tcPr>
          <w:p w14:paraId="5AD292B1">
            <w:pPr>
              <w:spacing w:line="240" w:lineRule="auto"/>
              <w:jc w:val="center"/>
              <w:rPr>
                <w:rFonts w:hint="default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归口部门意见</w:t>
            </w:r>
          </w:p>
        </w:tc>
        <w:tc>
          <w:tcPr>
            <w:tcW w:w="7515" w:type="dxa"/>
            <w:gridSpan w:val="3"/>
            <w:shd w:val="clear" w:color="auto" w:fill="auto"/>
            <w:noWrap/>
            <w:vAlign w:val="center"/>
          </w:tcPr>
          <w:p w14:paraId="50D4C155">
            <w:pPr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</w:p>
          <w:p w14:paraId="74541624">
            <w:pPr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</w:t>
            </w:r>
            <w:r>
              <w:rPr>
                <w:color w:val="000000"/>
                <w:sz w:val="24"/>
              </w:rPr>
              <w:t>：</w:t>
            </w:r>
          </w:p>
          <w:p w14:paraId="1F1C9A77">
            <w:pPr>
              <w:spacing w:line="240" w:lineRule="auto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color w:val="000000"/>
                <w:sz w:val="24"/>
              </w:rPr>
              <w:t xml:space="preserve"> 年   月   日</w:t>
            </w:r>
          </w:p>
        </w:tc>
      </w:tr>
      <w:tr w14:paraId="72714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2235" w:type="dxa"/>
            <w:shd w:val="clear" w:color="auto" w:fill="auto"/>
            <w:noWrap/>
            <w:vAlign w:val="center"/>
          </w:tcPr>
          <w:p w14:paraId="00378AE8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分管院领导</w:t>
            </w:r>
            <w:r>
              <w:rPr>
                <w:b/>
                <w:bCs/>
                <w:color w:val="000000"/>
                <w:sz w:val="24"/>
              </w:rPr>
              <w:t>意见</w:t>
            </w:r>
          </w:p>
          <w:p w14:paraId="7014264B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(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执行金额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＞5千</w:t>
            </w:r>
            <w:r>
              <w:rPr>
                <w:rFonts w:hint="eastAsia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7515" w:type="dxa"/>
            <w:gridSpan w:val="3"/>
            <w:shd w:val="clear" w:color="auto" w:fill="auto"/>
            <w:noWrap/>
            <w:vAlign w:val="center"/>
          </w:tcPr>
          <w:p w14:paraId="7E1369C5">
            <w:pPr>
              <w:spacing w:line="240" w:lineRule="auto"/>
              <w:jc w:val="left"/>
              <w:rPr>
                <w:rFonts w:hint="eastAsia"/>
                <w:color w:val="000000"/>
                <w:sz w:val="24"/>
              </w:rPr>
            </w:pPr>
          </w:p>
          <w:p w14:paraId="69BB8719">
            <w:pPr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</w:t>
            </w:r>
            <w:r>
              <w:rPr>
                <w:color w:val="000000"/>
                <w:sz w:val="24"/>
              </w:rPr>
              <w:t>：</w:t>
            </w:r>
          </w:p>
          <w:p w14:paraId="7BFEFFEE">
            <w:pPr>
              <w:wordWrap/>
              <w:spacing w:line="5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color w:val="000000"/>
                <w:sz w:val="24"/>
              </w:rPr>
              <w:t xml:space="preserve"> 年   月   日</w:t>
            </w:r>
          </w:p>
        </w:tc>
      </w:tr>
      <w:tr w14:paraId="6A194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2235" w:type="dxa"/>
            <w:shd w:val="clear" w:color="auto" w:fill="auto"/>
            <w:noWrap/>
            <w:vAlign w:val="center"/>
          </w:tcPr>
          <w:p w14:paraId="48334507">
            <w:pPr>
              <w:spacing w:line="24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分管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财务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院领导</w:t>
            </w:r>
            <w:r>
              <w:rPr>
                <w:b/>
                <w:bCs/>
                <w:color w:val="000000"/>
                <w:sz w:val="21"/>
                <w:szCs w:val="21"/>
              </w:rPr>
              <w:t>意见</w:t>
            </w:r>
          </w:p>
          <w:p w14:paraId="2DB36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(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执行金额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＞2万</w:t>
            </w:r>
            <w:r>
              <w:rPr>
                <w:rFonts w:hint="eastAsia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7515" w:type="dxa"/>
            <w:gridSpan w:val="3"/>
            <w:shd w:val="clear" w:color="auto" w:fill="auto"/>
            <w:noWrap/>
            <w:vAlign w:val="center"/>
          </w:tcPr>
          <w:p w14:paraId="26B7721D">
            <w:pPr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</w:t>
            </w:r>
            <w:r>
              <w:rPr>
                <w:color w:val="000000"/>
                <w:sz w:val="24"/>
              </w:rPr>
              <w:t>：</w:t>
            </w:r>
          </w:p>
          <w:p w14:paraId="6BD11D01"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color w:val="000000"/>
                <w:sz w:val="24"/>
              </w:rPr>
              <w:t xml:space="preserve"> 年   月   日</w:t>
            </w:r>
          </w:p>
        </w:tc>
      </w:tr>
      <w:tr w14:paraId="34E64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2235" w:type="dxa"/>
            <w:shd w:val="clear" w:color="auto" w:fill="auto"/>
            <w:noWrap/>
            <w:vAlign w:val="center"/>
          </w:tcPr>
          <w:p w14:paraId="0755C399">
            <w:pPr>
              <w:spacing w:line="240" w:lineRule="auto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lang w:val="en-US" w:eastAsia="zh-CN"/>
              </w:rPr>
              <w:t>主要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领导</w:t>
            </w:r>
            <w:r>
              <w:rPr>
                <w:b/>
                <w:bCs/>
                <w:color w:val="000000"/>
                <w:sz w:val="24"/>
              </w:rPr>
              <w:t>意见</w:t>
            </w:r>
          </w:p>
          <w:p w14:paraId="301E1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(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</w:rPr>
              <w:t>执行金额</w:t>
            </w:r>
            <w:r>
              <w:rPr>
                <w:rFonts w:hint="eastAsia"/>
                <w:b/>
                <w:bCs/>
                <w:color w:val="000000"/>
                <w:sz w:val="18"/>
                <w:szCs w:val="18"/>
                <w:lang w:val="en-US" w:eastAsia="zh-CN"/>
              </w:rPr>
              <w:t>＞5万</w:t>
            </w:r>
            <w:r>
              <w:rPr>
                <w:rFonts w:hint="eastAsia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7515" w:type="dxa"/>
            <w:gridSpan w:val="3"/>
            <w:shd w:val="clear" w:color="auto" w:fill="auto"/>
            <w:noWrap/>
            <w:vAlign w:val="center"/>
          </w:tcPr>
          <w:p w14:paraId="64FA7B67">
            <w:pPr>
              <w:spacing w:line="240" w:lineRule="auto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签名</w:t>
            </w:r>
            <w:r>
              <w:rPr>
                <w:color w:val="000000"/>
                <w:sz w:val="24"/>
              </w:rPr>
              <w:t>：</w:t>
            </w:r>
          </w:p>
          <w:p w14:paraId="08DB0079">
            <w:pPr>
              <w:spacing w:line="240" w:lineRule="auto"/>
              <w:jc w:val="center"/>
              <w:rPr>
                <w:rFonts w:hint="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                                         </w:t>
            </w:r>
            <w:r>
              <w:rPr>
                <w:color w:val="000000"/>
                <w:sz w:val="24"/>
              </w:rPr>
              <w:t xml:space="preserve"> 年   月   日</w:t>
            </w:r>
          </w:p>
        </w:tc>
      </w:tr>
    </w:tbl>
    <w:p w14:paraId="7547679A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6100286"/>
    <w:rsid w:val="04536C27"/>
    <w:rsid w:val="06100286"/>
    <w:rsid w:val="137A2577"/>
    <w:rsid w:val="1D295F44"/>
    <w:rsid w:val="2214214B"/>
    <w:rsid w:val="254F1180"/>
    <w:rsid w:val="4550785F"/>
    <w:rsid w:val="51A52CE0"/>
    <w:rsid w:val="54AF5C83"/>
    <w:rsid w:val="57CA54EC"/>
    <w:rsid w:val="59FF0E2D"/>
    <w:rsid w:val="6897686F"/>
    <w:rsid w:val="69840983"/>
    <w:rsid w:val="7FCD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255</Characters>
  <Lines>0</Lines>
  <Paragraphs>0</Paragraphs>
  <TotalTime>11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2024-09-05T06:57:00Z</dcterms:created>
  <dc:creator>WPS_1644885614</dc:creator>
  <cp:lastModifiedBy>小钱</cp:lastModifiedBy>
  <cp:lastPrinted>2025-09-12T01:33:00Z</cp:lastPrinted>
  <dcterms:modified xsi:type="dcterms:W3CDTF">2026-01-17T04:36:24Z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A51729BE6F834B948F60F79B2285B237_13</vt:lpwstr>
  </property>
  <property fmtid="{D5CDD505-2E9C-101B-9397-08002B2CF9AE}" pid="4" name="KSOTemplateDocerSaveRecord">
    <vt:lpwstr>eyJoZGlkIjoiZmJjYmUxNzM1MTgxMDU4OGRiYzllNWYxNmRjNmEyZWEiLCJ1c2VySWQiOiIyNjc0NjAxODQifQ==</vt:lpwstr>
  </property>
</Properties>
</file>